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4C9" w:rsidRPr="007804C9" w:rsidRDefault="007804C9">
      <w:pPr>
        <w:pStyle w:val="30"/>
        <w:shd w:val="clear" w:color="auto" w:fill="auto"/>
        <w:spacing w:after="0" w:line="260" w:lineRule="exact"/>
        <w:rPr>
          <w:b w:val="0"/>
        </w:rPr>
      </w:pPr>
    </w:p>
    <w:p w:rsidR="007804C9" w:rsidRDefault="007804C9" w:rsidP="007804C9">
      <w:pPr>
        <w:pStyle w:val="a7"/>
        <w:outlineLvl w:val="0"/>
        <w:rPr>
          <w:sz w:val="22"/>
          <w:szCs w:val="22"/>
        </w:rPr>
      </w:pPr>
    </w:p>
    <w:p w:rsidR="007804C9" w:rsidRDefault="007804C9" w:rsidP="007804C9">
      <w:pPr>
        <w:pStyle w:val="a7"/>
        <w:outlineLvl w:val="0"/>
        <w:rPr>
          <w:sz w:val="22"/>
          <w:szCs w:val="22"/>
        </w:rPr>
      </w:pPr>
      <w:r w:rsidRPr="000331CB">
        <w:rPr>
          <w:noProof/>
          <w:sz w:val="22"/>
          <w:szCs w:val="22"/>
          <w:lang w:bidi="ar-SA"/>
        </w:rPr>
        <w:drawing>
          <wp:inline distT="0" distB="0" distL="0" distR="0">
            <wp:extent cx="464820" cy="5486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</w:t>
      </w:r>
    </w:p>
    <w:p w:rsidR="007804C9" w:rsidRDefault="007804C9" w:rsidP="007804C9">
      <w:pPr>
        <w:pStyle w:val="a7"/>
        <w:outlineLvl w:val="0"/>
        <w:rPr>
          <w:sz w:val="22"/>
          <w:szCs w:val="22"/>
        </w:rPr>
      </w:pPr>
    </w:p>
    <w:p w:rsidR="007804C9" w:rsidRPr="007804C9" w:rsidRDefault="007804C9" w:rsidP="007804C9">
      <w:pPr>
        <w:pStyle w:val="a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04C9">
        <w:rPr>
          <w:rFonts w:ascii="Times New Roman" w:hAnsi="Times New Roman" w:cs="Times New Roman"/>
          <w:bCs/>
          <w:sz w:val="28"/>
          <w:szCs w:val="28"/>
        </w:rPr>
        <w:t>СОВЕТ ДЕПУТАТОВ</w:t>
      </w:r>
    </w:p>
    <w:p w:rsidR="007804C9" w:rsidRPr="007804C9" w:rsidRDefault="007804C9" w:rsidP="007804C9">
      <w:pPr>
        <w:pStyle w:val="a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04C9">
        <w:rPr>
          <w:rFonts w:ascii="Times New Roman" w:hAnsi="Times New Roman" w:cs="Times New Roman"/>
          <w:bCs/>
          <w:sz w:val="28"/>
          <w:szCs w:val="28"/>
        </w:rPr>
        <w:t>КОЛЫВАНСКОГО РАЙОНА</w:t>
      </w:r>
    </w:p>
    <w:p w:rsidR="007804C9" w:rsidRPr="007804C9" w:rsidRDefault="007804C9" w:rsidP="007804C9">
      <w:pPr>
        <w:pStyle w:val="a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04C9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7804C9" w:rsidRPr="007804C9" w:rsidRDefault="007804C9" w:rsidP="007804C9">
      <w:pPr>
        <w:pStyle w:val="a7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7804C9">
        <w:rPr>
          <w:rFonts w:ascii="Times New Roman" w:hAnsi="Times New Roman" w:cs="Times New Roman"/>
          <w:b w:val="0"/>
          <w:sz w:val="28"/>
          <w:szCs w:val="28"/>
        </w:rPr>
        <w:t>(</w:t>
      </w:r>
      <w:r w:rsidR="00E14E2E">
        <w:rPr>
          <w:rFonts w:ascii="Times New Roman" w:hAnsi="Times New Roman" w:cs="Times New Roman"/>
          <w:b w:val="0"/>
          <w:sz w:val="28"/>
          <w:szCs w:val="28"/>
        </w:rPr>
        <w:t>четвертый созыв</w:t>
      </w:r>
      <w:r w:rsidRPr="007804C9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7804C9" w:rsidRPr="007804C9" w:rsidRDefault="007804C9" w:rsidP="007804C9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804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804C9" w:rsidRPr="007804C9" w:rsidRDefault="007804C9" w:rsidP="007804C9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7804C9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027829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7804C9">
        <w:rPr>
          <w:rFonts w:ascii="Times New Roman" w:hAnsi="Times New Roman" w:cs="Times New Roman"/>
          <w:b/>
          <w:bCs/>
          <w:sz w:val="28"/>
          <w:szCs w:val="28"/>
        </w:rPr>
        <w:t xml:space="preserve"> РЕШЕНИЕ</w:t>
      </w:r>
      <w:r w:rsidR="00021CB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E33EA">
        <w:rPr>
          <w:rFonts w:ascii="Times New Roman" w:hAnsi="Times New Roman" w:cs="Times New Roman"/>
          <w:b/>
          <w:bCs/>
          <w:sz w:val="28"/>
          <w:szCs w:val="28"/>
        </w:rPr>
        <w:t>(проект)</w:t>
      </w:r>
      <w:r w:rsidRPr="007804C9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</w:p>
    <w:p w:rsidR="007804C9" w:rsidRPr="007804C9" w:rsidRDefault="007804C9" w:rsidP="00EE33EA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804C9">
        <w:rPr>
          <w:rFonts w:ascii="Times New Roman" w:hAnsi="Times New Roman" w:cs="Times New Roman"/>
          <w:sz w:val="28"/>
          <w:szCs w:val="28"/>
        </w:rPr>
        <w:t>(</w:t>
      </w:r>
      <w:r w:rsidR="00EE33EA">
        <w:rPr>
          <w:rFonts w:ascii="Times New Roman" w:hAnsi="Times New Roman" w:cs="Times New Roman"/>
          <w:sz w:val="28"/>
          <w:szCs w:val="28"/>
        </w:rPr>
        <w:t>)</w:t>
      </w:r>
    </w:p>
    <w:p w:rsidR="007804C9" w:rsidRDefault="00EE33EA" w:rsidP="007804C9">
      <w:pPr>
        <w:tabs>
          <w:tab w:val="left" w:pos="799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00.</w:t>
      </w:r>
      <w:r w:rsidR="00941557">
        <w:rPr>
          <w:rFonts w:ascii="Times New Roman" w:hAnsi="Times New Roman" w:cs="Times New Roman"/>
          <w:sz w:val="28"/>
          <w:szCs w:val="28"/>
        </w:rPr>
        <w:t>11</w:t>
      </w:r>
      <w:r w:rsidR="00CB2EF5">
        <w:rPr>
          <w:rFonts w:ascii="Times New Roman" w:hAnsi="Times New Roman" w:cs="Times New Roman"/>
          <w:sz w:val="28"/>
          <w:szCs w:val="28"/>
        </w:rPr>
        <w:t>.2022</w:t>
      </w:r>
      <w:r w:rsidR="007804C9" w:rsidRPr="007804C9">
        <w:rPr>
          <w:rFonts w:ascii="Times New Roman" w:hAnsi="Times New Roman" w:cs="Times New Roman"/>
          <w:sz w:val="28"/>
          <w:szCs w:val="28"/>
        </w:rPr>
        <w:t xml:space="preserve">                                      р.п. Колывань</w:t>
      </w:r>
      <w:r w:rsidR="007804C9" w:rsidRPr="007804C9">
        <w:rPr>
          <w:rFonts w:ascii="Times New Roman" w:hAnsi="Times New Roman" w:cs="Times New Roman"/>
          <w:sz w:val="28"/>
          <w:szCs w:val="28"/>
        </w:rPr>
        <w:tab/>
        <w:t>№</w:t>
      </w:r>
      <w:r w:rsidR="00F718F1">
        <w:rPr>
          <w:rFonts w:ascii="Times New Roman" w:hAnsi="Times New Roman" w:cs="Times New Roman"/>
          <w:sz w:val="28"/>
          <w:szCs w:val="28"/>
        </w:rPr>
        <w:t xml:space="preserve"> </w:t>
      </w:r>
      <w:r w:rsidR="00362E29">
        <w:rPr>
          <w:rFonts w:ascii="Times New Roman" w:hAnsi="Times New Roman" w:cs="Times New Roman"/>
          <w:sz w:val="28"/>
          <w:szCs w:val="28"/>
        </w:rPr>
        <w:t xml:space="preserve"> </w:t>
      </w:r>
      <w:r w:rsidR="007804C9" w:rsidRPr="007804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4C9" w:rsidRDefault="007804C9" w:rsidP="007804C9">
      <w:pPr>
        <w:tabs>
          <w:tab w:val="left" w:pos="7995"/>
        </w:tabs>
        <w:ind w:right="5035"/>
        <w:rPr>
          <w:rFonts w:ascii="Times New Roman" w:hAnsi="Times New Roman" w:cs="Times New Roman"/>
          <w:sz w:val="28"/>
          <w:szCs w:val="28"/>
        </w:rPr>
      </w:pPr>
    </w:p>
    <w:p w:rsidR="00CB2EF5" w:rsidRDefault="00CB2EF5" w:rsidP="00CB2EF5">
      <w:pPr>
        <w:tabs>
          <w:tab w:val="left" w:pos="7995"/>
        </w:tabs>
        <w:ind w:right="5035"/>
        <w:rPr>
          <w:sz w:val="22"/>
          <w:szCs w:val="22"/>
        </w:rPr>
      </w:pPr>
    </w:p>
    <w:p w:rsidR="00CB2EF5" w:rsidRPr="00CB2EF5" w:rsidRDefault="00CB2EF5" w:rsidP="00EE33EA">
      <w:pPr>
        <w:jc w:val="center"/>
        <w:rPr>
          <w:rFonts w:ascii="Times New Roman" w:hAnsi="Times New Roman" w:cs="Times New Roman"/>
          <w:sz w:val="28"/>
          <w:szCs w:val="28"/>
        </w:rPr>
      </w:pPr>
      <w:r w:rsidRPr="00CB2EF5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CB2EF5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CB2EF5">
        <w:rPr>
          <w:rFonts w:ascii="Times New Roman" w:hAnsi="Times New Roman" w:cs="Times New Roman"/>
          <w:sz w:val="28"/>
          <w:szCs w:val="28"/>
        </w:rPr>
        <w:t xml:space="preserve"> района Н</w:t>
      </w:r>
      <w:r w:rsidR="00F718F1">
        <w:rPr>
          <w:rFonts w:ascii="Times New Roman" w:hAnsi="Times New Roman" w:cs="Times New Roman"/>
          <w:sz w:val="28"/>
          <w:szCs w:val="28"/>
        </w:rPr>
        <w:t>овосибирской области от 24.12.20</w:t>
      </w:r>
      <w:r w:rsidRPr="00CB2EF5">
        <w:rPr>
          <w:rFonts w:ascii="Times New Roman" w:hAnsi="Times New Roman" w:cs="Times New Roman"/>
          <w:sz w:val="28"/>
          <w:szCs w:val="28"/>
        </w:rPr>
        <w:t xml:space="preserve">21 № 103 «О бюджете </w:t>
      </w:r>
      <w:proofErr w:type="spellStart"/>
      <w:r w:rsidRPr="00CB2EF5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CB2EF5">
        <w:rPr>
          <w:rFonts w:ascii="Times New Roman" w:hAnsi="Times New Roman" w:cs="Times New Roman"/>
          <w:sz w:val="28"/>
          <w:szCs w:val="28"/>
        </w:rPr>
        <w:t xml:space="preserve"> района Новосибирской </w:t>
      </w:r>
      <w:proofErr w:type="gramStart"/>
      <w:r w:rsidRPr="00CB2EF5">
        <w:rPr>
          <w:rFonts w:ascii="Times New Roman" w:hAnsi="Times New Roman" w:cs="Times New Roman"/>
          <w:sz w:val="28"/>
          <w:szCs w:val="28"/>
        </w:rPr>
        <w:t>области  на</w:t>
      </w:r>
      <w:proofErr w:type="gramEnd"/>
      <w:r w:rsidRPr="00CB2EF5">
        <w:rPr>
          <w:rFonts w:ascii="Times New Roman" w:hAnsi="Times New Roman" w:cs="Times New Roman"/>
          <w:sz w:val="28"/>
          <w:szCs w:val="28"/>
        </w:rPr>
        <w:t xml:space="preserve"> 2022 год и плановый период 20</w:t>
      </w:r>
      <w:r w:rsidR="00F718F1">
        <w:rPr>
          <w:rFonts w:ascii="Times New Roman" w:hAnsi="Times New Roman" w:cs="Times New Roman"/>
          <w:sz w:val="28"/>
          <w:szCs w:val="28"/>
        </w:rPr>
        <w:t>2</w:t>
      </w:r>
      <w:r w:rsidRPr="00CB2EF5">
        <w:rPr>
          <w:rFonts w:ascii="Times New Roman" w:hAnsi="Times New Roman" w:cs="Times New Roman"/>
          <w:sz w:val="28"/>
          <w:szCs w:val="28"/>
        </w:rPr>
        <w:t>3-2024 года»</w:t>
      </w:r>
      <w:r w:rsidR="00926086">
        <w:rPr>
          <w:rFonts w:ascii="Times New Roman" w:hAnsi="Times New Roman" w:cs="Times New Roman"/>
          <w:sz w:val="28"/>
          <w:szCs w:val="28"/>
        </w:rPr>
        <w:t xml:space="preserve"> ( С изменениями, внесенными решением сессии Совета депутатов </w:t>
      </w:r>
      <w:proofErr w:type="spellStart"/>
      <w:r w:rsidR="00926086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92608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18.02.2022,№112, с изм. От 15.04.2022 № 121, с изм. От 03.06.2022 № </w:t>
      </w:r>
      <w:proofErr w:type="gramStart"/>
      <w:r w:rsidR="00926086">
        <w:rPr>
          <w:rFonts w:ascii="Times New Roman" w:hAnsi="Times New Roman" w:cs="Times New Roman"/>
          <w:sz w:val="28"/>
          <w:szCs w:val="28"/>
        </w:rPr>
        <w:t>134,  с</w:t>
      </w:r>
      <w:proofErr w:type="gramEnd"/>
      <w:r w:rsidR="00926086">
        <w:rPr>
          <w:rFonts w:ascii="Times New Roman" w:hAnsi="Times New Roman" w:cs="Times New Roman"/>
          <w:sz w:val="28"/>
          <w:szCs w:val="28"/>
        </w:rPr>
        <w:t xml:space="preserve"> изм. От 08.07.2022 № 141</w:t>
      </w:r>
      <w:r w:rsidR="00EE33EA">
        <w:rPr>
          <w:rFonts w:ascii="Times New Roman" w:hAnsi="Times New Roman" w:cs="Times New Roman"/>
          <w:sz w:val="28"/>
          <w:szCs w:val="28"/>
        </w:rPr>
        <w:t>, с изм. От 19.08.2022 № 151</w:t>
      </w:r>
      <w:r w:rsidR="0093100B">
        <w:rPr>
          <w:rFonts w:ascii="Times New Roman" w:hAnsi="Times New Roman" w:cs="Times New Roman"/>
          <w:sz w:val="28"/>
          <w:szCs w:val="28"/>
        </w:rPr>
        <w:t xml:space="preserve">, с изм. от 07.10.2022 № </w:t>
      </w:r>
      <w:proofErr w:type="gramStart"/>
      <w:r w:rsidR="0093100B">
        <w:rPr>
          <w:rFonts w:ascii="Times New Roman" w:hAnsi="Times New Roman" w:cs="Times New Roman"/>
          <w:sz w:val="28"/>
          <w:szCs w:val="28"/>
        </w:rPr>
        <w:t>164</w:t>
      </w:r>
      <w:r w:rsidR="00941557">
        <w:rPr>
          <w:rFonts w:ascii="Times New Roman" w:hAnsi="Times New Roman" w:cs="Times New Roman"/>
          <w:sz w:val="28"/>
          <w:szCs w:val="28"/>
        </w:rPr>
        <w:t>,  с</w:t>
      </w:r>
      <w:proofErr w:type="gramEnd"/>
      <w:r w:rsidR="00941557">
        <w:rPr>
          <w:rFonts w:ascii="Times New Roman" w:hAnsi="Times New Roman" w:cs="Times New Roman"/>
          <w:sz w:val="28"/>
          <w:szCs w:val="28"/>
        </w:rPr>
        <w:t xml:space="preserve"> изм. от 14.11.2022 № 176</w:t>
      </w:r>
      <w:r w:rsidR="00926086">
        <w:rPr>
          <w:rFonts w:ascii="Times New Roman" w:hAnsi="Times New Roman" w:cs="Times New Roman"/>
          <w:sz w:val="28"/>
          <w:szCs w:val="28"/>
        </w:rPr>
        <w:t>)</w:t>
      </w:r>
    </w:p>
    <w:p w:rsidR="00CB2EF5" w:rsidRPr="00CB2EF5" w:rsidRDefault="00EE33EA" w:rsidP="00CB2EF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CB2EF5" w:rsidRPr="00CB2EF5" w:rsidRDefault="00CB2EF5" w:rsidP="00CB2EF5">
      <w:pPr>
        <w:jc w:val="both"/>
        <w:rPr>
          <w:rFonts w:ascii="Times New Roman" w:hAnsi="Times New Roman" w:cs="Times New Roman"/>
          <w:sz w:val="28"/>
          <w:szCs w:val="28"/>
        </w:rPr>
      </w:pPr>
      <w:r w:rsidRPr="00CB2E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B2EF5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 законом от 06.10.2003 № 131-ФЗ «Об общих принципах организации местного самоуправления в Российской Федерации</w:t>
      </w:r>
      <w:proofErr w:type="gramStart"/>
      <w:r w:rsidRPr="00CB2EF5">
        <w:rPr>
          <w:rFonts w:ascii="Times New Roman" w:hAnsi="Times New Roman" w:cs="Times New Roman"/>
          <w:sz w:val="28"/>
          <w:szCs w:val="28"/>
        </w:rPr>
        <w:t>»,  Положением</w:t>
      </w:r>
      <w:proofErr w:type="gramEnd"/>
      <w:r w:rsidRPr="00CB2EF5">
        <w:rPr>
          <w:rFonts w:ascii="Times New Roman" w:hAnsi="Times New Roman" w:cs="Times New Roman"/>
          <w:sz w:val="28"/>
          <w:szCs w:val="28"/>
        </w:rPr>
        <w:t xml:space="preserve"> «О  бюджетном процессе муниципального образования </w:t>
      </w:r>
      <w:proofErr w:type="spellStart"/>
      <w:r w:rsidRPr="00CB2EF5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Pr="00CB2EF5"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утвержденным решением Совета депутатов </w:t>
      </w:r>
      <w:proofErr w:type="spellStart"/>
      <w:r w:rsidRPr="00CB2EF5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CB2EF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от 24.12.2021 № </w:t>
      </w:r>
      <w:r w:rsidR="00A00EB7">
        <w:rPr>
          <w:rFonts w:ascii="Times New Roman" w:hAnsi="Times New Roman" w:cs="Times New Roman"/>
          <w:sz w:val="28"/>
          <w:szCs w:val="28"/>
        </w:rPr>
        <w:t>102</w:t>
      </w:r>
      <w:r w:rsidRPr="00CB2EF5">
        <w:rPr>
          <w:rFonts w:ascii="Times New Roman" w:hAnsi="Times New Roman" w:cs="Times New Roman"/>
          <w:sz w:val="28"/>
          <w:szCs w:val="28"/>
        </w:rPr>
        <w:t xml:space="preserve"> «Об утверждении Положения   «О бюджетном процессе муниципального образования </w:t>
      </w:r>
      <w:proofErr w:type="spellStart"/>
      <w:r w:rsidRPr="00CB2EF5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Pr="00CB2EF5">
        <w:rPr>
          <w:rFonts w:ascii="Times New Roman" w:hAnsi="Times New Roman" w:cs="Times New Roman"/>
          <w:sz w:val="28"/>
          <w:szCs w:val="28"/>
        </w:rPr>
        <w:t xml:space="preserve"> район Новосибирской области», Уставом </w:t>
      </w:r>
      <w:proofErr w:type="spellStart"/>
      <w:r w:rsidRPr="00CB2EF5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CB2EF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CB2EF5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CB2EF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</w:t>
      </w:r>
    </w:p>
    <w:p w:rsidR="00CB2EF5" w:rsidRPr="00CB2EF5" w:rsidRDefault="00CB2EF5" w:rsidP="00CB2EF5">
      <w:pPr>
        <w:jc w:val="both"/>
        <w:rPr>
          <w:rFonts w:ascii="Times New Roman" w:hAnsi="Times New Roman" w:cs="Times New Roman"/>
          <w:sz w:val="28"/>
          <w:szCs w:val="28"/>
        </w:rPr>
      </w:pPr>
      <w:r w:rsidRPr="00CB2EF5">
        <w:rPr>
          <w:rFonts w:ascii="Times New Roman" w:hAnsi="Times New Roman" w:cs="Times New Roman"/>
          <w:sz w:val="28"/>
          <w:szCs w:val="28"/>
        </w:rPr>
        <w:t>РЕШИЛ:</w:t>
      </w:r>
    </w:p>
    <w:p w:rsidR="008B1FC3" w:rsidRDefault="00CB2EF5" w:rsidP="008B1FC3">
      <w:pPr>
        <w:jc w:val="both"/>
        <w:rPr>
          <w:rFonts w:ascii="Times New Roman" w:hAnsi="Times New Roman" w:cs="Times New Roman"/>
          <w:sz w:val="28"/>
          <w:szCs w:val="28"/>
        </w:rPr>
      </w:pPr>
      <w:r w:rsidRPr="00CB2EF5">
        <w:rPr>
          <w:rFonts w:ascii="Times New Roman" w:hAnsi="Times New Roman" w:cs="Times New Roman"/>
          <w:sz w:val="28"/>
          <w:szCs w:val="28"/>
        </w:rPr>
        <w:t xml:space="preserve">       1. Внести в решение Совета депутатов </w:t>
      </w:r>
      <w:proofErr w:type="spellStart"/>
      <w:r w:rsidRPr="00CB2EF5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CB2EF5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 w:rsidRPr="00CB2EF5">
        <w:rPr>
          <w:rFonts w:ascii="Times New Roman" w:hAnsi="Times New Roman" w:cs="Times New Roman"/>
          <w:sz w:val="28"/>
          <w:szCs w:val="28"/>
        </w:rPr>
        <w:t>Новосибирской  области</w:t>
      </w:r>
      <w:proofErr w:type="gramEnd"/>
      <w:r w:rsidRPr="00CB2EF5">
        <w:rPr>
          <w:rFonts w:ascii="Times New Roman" w:hAnsi="Times New Roman" w:cs="Times New Roman"/>
          <w:sz w:val="28"/>
          <w:szCs w:val="28"/>
        </w:rPr>
        <w:t xml:space="preserve">  от 24.12.2021 № 103 «О бюджете </w:t>
      </w:r>
      <w:proofErr w:type="spellStart"/>
      <w:r w:rsidRPr="00CB2EF5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CB2EF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2022 год и плановый период 2023-2024  года» следующие изменения: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B1FC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21CB4" w:rsidRDefault="008B1FC3" w:rsidP="00DB7FEA">
      <w:pPr>
        <w:jc w:val="both"/>
        <w:rPr>
          <w:rFonts w:ascii="Times New Roman" w:hAnsi="Times New Roman" w:cs="Times New Roman"/>
          <w:sz w:val="28"/>
          <w:szCs w:val="28"/>
        </w:rPr>
      </w:pPr>
      <w:r w:rsidRPr="00F22AB4">
        <w:rPr>
          <w:rFonts w:ascii="Times New Roman" w:hAnsi="Times New Roman" w:cs="Times New Roman"/>
          <w:sz w:val="28"/>
          <w:szCs w:val="28"/>
        </w:rPr>
        <w:t xml:space="preserve">       </w:t>
      </w:r>
      <w:r w:rsidR="00A26783">
        <w:rPr>
          <w:rFonts w:ascii="Times New Roman" w:hAnsi="Times New Roman" w:cs="Times New Roman"/>
          <w:sz w:val="28"/>
          <w:szCs w:val="28"/>
        </w:rPr>
        <w:t>1.1</w:t>
      </w:r>
      <w:r w:rsidR="00CB2EF5" w:rsidRPr="00F22AB4">
        <w:rPr>
          <w:rFonts w:ascii="Times New Roman" w:hAnsi="Times New Roman" w:cs="Times New Roman"/>
          <w:sz w:val="28"/>
          <w:szCs w:val="28"/>
        </w:rPr>
        <w:t xml:space="preserve"> в</w:t>
      </w:r>
      <w:r w:rsidRPr="00F22AB4">
        <w:rPr>
          <w:rFonts w:ascii="Times New Roman" w:hAnsi="Times New Roman" w:cs="Times New Roman"/>
          <w:sz w:val="28"/>
          <w:szCs w:val="28"/>
        </w:rPr>
        <w:t xml:space="preserve"> подпункте 1 пункта </w:t>
      </w:r>
      <w:proofErr w:type="gramStart"/>
      <w:r w:rsidRPr="00F22AB4">
        <w:rPr>
          <w:rFonts w:ascii="Times New Roman" w:hAnsi="Times New Roman" w:cs="Times New Roman"/>
          <w:sz w:val="28"/>
          <w:szCs w:val="28"/>
        </w:rPr>
        <w:t xml:space="preserve">1 </w:t>
      </w:r>
      <w:r w:rsidR="00CB2EF5" w:rsidRPr="00F22AB4">
        <w:rPr>
          <w:rFonts w:ascii="Times New Roman" w:hAnsi="Times New Roman" w:cs="Times New Roman"/>
          <w:sz w:val="28"/>
          <w:szCs w:val="28"/>
        </w:rPr>
        <w:t xml:space="preserve"> </w:t>
      </w:r>
      <w:r w:rsidRPr="00F22AB4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CB2EF5" w:rsidRPr="00F22AB4">
        <w:rPr>
          <w:rFonts w:ascii="Times New Roman" w:hAnsi="Times New Roman" w:cs="Times New Roman"/>
          <w:sz w:val="28"/>
          <w:szCs w:val="28"/>
        </w:rPr>
        <w:t xml:space="preserve"> 1 решения цифры «</w:t>
      </w:r>
      <w:r w:rsidR="00941557" w:rsidRPr="0093100B">
        <w:rPr>
          <w:rFonts w:ascii="Times New Roman" w:hAnsi="Times New Roman" w:cs="Times New Roman"/>
          <w:sz w:val="28"/>
          <w:szCs w:val="28"/>
        </w:rPr>
        <w:t>1 358 569,9</w:t>
      </w:r>
      <w:r w:rsidR="00941557">
        <w:rPr>
          <w:b/>
          <w:sz w:val="18"/>
          <w:szCs w:val="18"/>
        </w:rPr>
        <w:t xml:space="preserve"> </w:t>
      </w:r>
      <w:r w:rsidRPr="00F22AB4">
        <w:rPr>
          <w:rFonts w:ascii="Times New Roman" w:hAnsi="Times New Roman" w:cs="Times New Roman"/>
          <w:sz w:val="28"/>
          <w:szCs w:val="28"/>
        </w:rPr>
        <w:t>» заменить на цифры «</w:t>
      </w:r>
      <w:r w:rsidR="00941557">
        <w:rPr>
          <w:rFonts w:ascii="Times New Roman" w:hAnsi="Times New Roman" w:cs="Times New Roman"/>
          <w:sz w:val="28"/>
          <w:szCs w:val="28"/>
        </w:rPr>
        <w:t>1 361 782,0</w:t>
      </w:r>
      <w:r w:rsidR="0093100B">
        <w:rPr>
          <w:b/>
          <w:sz w:val="18"/>
          <w:szCs w:val="18"/>
        </w:rPr>
        <w:t xml:space="preserve"> </w:t>
      </w:r>
      <w:r w:rsidRPr="00F22AB4">
        <w:rPr>
          <w:rFonts w:ascii="Times New Roman" w:hAnsi="Times New Roman" w:cs="Times New Roman"/>
          <w:sz w:val="28"/>
          <w:szCs w:val="28"/>
        </w:rPr>
        <w:t>», цифры «</w:t>
      </w:r>
      <w:r w:rsidR="00941557" w:rsidRPr="0093100B">
        <w:rPr>
          <w:rFonts w:ascii="Times New Roman" w:hAnsi="Times New Roman" w:cs="Times New Roman"/>
          <w:sz w:val="28"/>
          <w:szCs w:val="28"/>
        </w:rPr>
        <w:t>1 172 835,9</w:t>
      </w:r>
      <w:r w:rsidRPr="00F22AB4">
        <w:rPr>
          <w:rFonts w:ascii="Times New Roman" w:hAnsi="Times New Roman" w:cs="Times New Roman"/>
          <w:sz w:val="28"/>
          <w:szCs w:val="28"/>
        </w:rPr>
        <w:t>»  заменить на цифры «</w:t>
      </w:r>
      <w:r w:rsidR="00941557">
        <w:rPr>
          <w:rFonts w:ascii="Times New Roman" w:hAnsi="Times New Roman" w:cs="Times New Roman"/>
          <w:sz w:val="28"/>
          <w:szCs w:val="28"/>
        </w:rPr>
        <w:t>1 171 969,0</w:t>
      </w:r>
      <w:r w:rsidR="0093100B">
        <w:rPr>
          <w:b/>
          <w:sz w:val="18"/>
          <w:szCs w:val="18"/>
        </w:rPr>
        <w:t xml:space="preserve"> </w:t>
      </w:r>
      <w:r w:rsidRPr="00F22AB4">
        <w:rPr>
          <w:rFonts w:ascii="Times New Roman" w:hAnsi="Times New Roman" w:cs="Times New Roman"/>
          <w:sz w:val="28"/>
          <w:szCs w:val="28"/>
        </w:rPr>
        <w:t>»,</w:t>
      </w:r>
      <w:r w:rsidR="0093100B">
        <w:rPr>
          <w:rFonts w:ascii="Times New Roman" w:hAnsi="Times New Roman" w:cs="Times New Roman"/>
          <w:sz w:val="28"/>
          <w:szCs w:val="28"/>
        </w:rPr>
        <w:t xml:space="preserve"> </w:t>
      </w:r>
      <w:r w:rsidR="003A3DF7">
        <w:rPr>
          <w:rFonts w:ascii="Times New Roman" w:hAnsi="Times New Roman" w:cs="Times New Roman"/>
          <w:sz w:val="28"/>
          <w:szCs w:val="28"/>
        </w:rPr>
        <w:t>цифры «</w:t>
      </w:r>
      <w:r w:rsidR="00941557">
        <w:rPr>
          <w:rFonts w:ascii="Times New Roman" w:hAnsi="Times New Roman" w:cs="Times New Roman"/>
          <w:sz w:val="28"/>
          <w:szCs w:val="28"/>
        </w:rPr>
        <w:t>1 040 351,0</w:t>
      </w:r>
      <w:r w:rsidR="003A3DF7">
        <w:rPr>
          <w:rFonts w:ascii="Times New Roman" w:hAnsi="Times New Roman" w:cs="Times New Roman"/>
          <w:sz w:val="28"/>
          <w:szCs w:val="28"/>
        </w:rPr>
        <w:t>» заменить на цифры «</w:t>
      </w:r>
      <w:r w:rsidR="00941557">
        <w:rPr>
          <w:rFonts w:ascii="Times New Roman" w:hAnsi="Times New Roman" w:cs="Times New Roman"/>
          <w:sz w:val="28"/>
          <w:szCs w:val="28"/>
        </w:rPr>
        <w:t xml:space="preserve"> 1 039 481,1</w:t>
      </w:r>
      <w:r w:rsidR="003A3DF7">
        <w:rPr>
          <w:rFonts w:ascii="Times New Roman" w:hAnsi="Times New Roman" w:cs="Times New Roman"/>
          <w:sz w:val="28"/>
          <w:szCs w:val="28"/>
        </w:rPr>
        <w:t xml:space="preserve">», </w:t>
      </w:r>
      <w:r w:rsidR="002112FC">
        <w:rPr>
          <w:rFonts w:ascii="Times New Roman" w:hAnsi="Times New Roman" w:cs="Times New Roman"/>
          <w:sz w:val="28"/>
          <w:szCs w:val="28"/>
        </w:rPr>
        <w:t xml:space="preserve">цифры «449 688,1» заменить на цифры «449 065,6»,  </w:t>
      </w:r>
      <w:r w:rsidR="003A3DF7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941557" w:rsidRPr="0098789A">
        <w:rPr>
          <w:rFonts w:ascii="Times New Roman" w:hAnsi="Times New Roman" w:cs="Times New Roman"/>
          <w:sz w:val="28"/>
          <w:szCs w:val="28"/>
        </w:rPr>
        <w:t xml:space="preserve">536 642,6 </w:t>
      </w:r>
      <w:r w:rsidR="003A3DF7">
        <w:rPr>
          <w:rFonts w:ascii="Times New Roman" w:hAnsi="Times New Roman" w:cs="Times New Roman"/>
          <w:sz w:val="28"/>
          <w:szCs w:val="28"/>
        </w:rPr>
        <w:t>»заменить на цифры «</w:t>
      </w:r>
      <w:r w:rsidR="002112FC">
        <w:rPr>
          <w:rFonts w:ascii="Times New Roman" w:hAnsi="Times New Roman" w:cs="Times New Roman"/>
          <w:sz w:val="28"/>
          <w:szCs w:val="28"/>
        </w:rPr>
        <w:t>536 398,2</w:t>
      </w:r>
      <w:r w:rsidR="0098789A">
        <w:rPr>
          <w:rFonts w:ascii="Times New Roman" w:hAnsi="Times New Roman" w:cs="Times New Roman"/>
          <w:sz w:val="28"/>
          <w:szCs w:val="28"/>
        </w:rPr>
        <w:t>»;</w:t>
      </w:r>
    </w:p>
    <w:p w:rsidR="00DB7FEA" w:rsidRDefault="00A26783" w:rsidP="00DB7FE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1.2</w:t>
      </w:r>
      <w:r w:rsidR="00DB7FEA" w:rsidRPr="00F22AB4">
        <w:rPr>
          <w:rFonts w:ascii="Times New Roman" w:hAnsi="Times New Roman" w:cs="Times New Roman"/>
          <w:sz w:val="28"/>
          <w:szCs w:val="28"/>
        </w:rPr>
        <w:t xml:space="preserve">   в подпункте 2 пункта 1 статьи 1 решения </w:t>
      </w:r>
      <w:r w:rsidR="00977A62">
        <w:rPr>
          <w:rFonts w:ascii="Times New Roman" w:hAnsi="Times New Roman" w:cs="Times New Roman"/>
          <w:sz w:val="28"/>
          <w:szCs w:val="28"/>
        </w:rPr>
        <w:t xml:space="preserve"> </w:t>
      </w:r>
      <w:r w:rsidR="00DB7FEA" w:rsidRPr="00F22AB4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2112FC" w:rsidRPr="0098789A">
        <w:rPr>
          <w:rFonts w:ascii="Times New Roman" w:hAnsi="Times New Roman" w:cs="Times New Roman"/>
          <w:sz w:val="28"/>
          <w:szCs w:val="28"/>
        </w:rPr>
        <w:t>1</w:t>
      </w:r>
      <w:r w:rsidR="002112FC">
        <w:rPr>
          <w:rFonts w:ascii="Times New Roman" w:hAnsi="Times New Roman" w:cs="Times New Roman"/>
          <w:sz w:val="28"/>
          <w:szCs w:val="28"/>
        </w:rPr>
        <w:t> </w:t>
      </w:r>
      <w:r w:rsidR="002112FC" w:rsidRPr="0098789A">
        <w:rPr>
          <w:rFonts w:ascii="Times New Roman" w:hAnsi="Times New Roman" w:cs="Times New Roman"/>
          <w:sz w:val="28"/>
          <w:szCs w:val="28"/>
        </w:rPr>
        <w:t>386</w:t>
      </w:r>
      <w:r w:rsidR="002112FC">
        <w:rPr>
          <w:rFonts w:ascii="Times New Roman" w:hAnsi="Times New Roman" w:cs="Times New Roman"/>
          <w:sz w:val="28"/>
          <w:szCs w:val="28"/>
        </w:rPr>
        <w:t xml:space="preserve"> </w:t>
      </w:r>
      <w:r w:rsidR="002112FC" w:rsidRPr="0098789A">
        <w:rPr>
          <w:rFonts w:ascii="Times New Roman" w:hAnsi="Times New Roman" w:cs="Times New Roman"/>
          <w:sz w:val="28"/>
          <w:szCs w:val="28"/>
        </w:rPr>
        <w:t>686,6</w:t>
      </w:r>
      <w:r w:rsidR="00DB7FEA" w:rsidRPr="00F22AB4">
        <w:rPr>
          <w:rFonts w:ascii="Times New Roman" w:hAnsi="Times New Roman" w:cs="Times New Roman"/>
          <w:sz w:val="28"/>
          <w:szCs w:val="28"/>
        </w:rPr>
        <w:t>» заменить на цифры «</w:t>
      </w:r>
      <w:r w:rsidR="002112FC">
        <w:rPr>
          <w:rFonts w:ascii="Times New Roman" w:hAnsi="Times New Roman" w:cs="Times New Roman"/>
          <w:sz w:val="28"/>
          <w:szCs w:val="28"/>
        </w:rPr>
        <w:t>1 389 898,7</w:t>
      </w:r>
      <w:r w:rsidR="00DB7FEA" w:rsidRPr="00F22AB4">
        <w:rPr>
          <w:rFonts w:ascii="Times New Roman" w:hAnsi="Times New Roman" w:cs="Times New Roman"/>
          <w:bCs/>
          <w:sz w:val="28"/>
          <w:szCs w:val="28"/>
        </w:rPr>
        <w:t>»;</w:t>
      </w:r>
    </w:p>
    <w:p w:rsidR="00977A62" w:rsidRDefault="00C67FD4" w:rsidP="00DB7FE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1.3 в пункте 4 статьи 3 решения цифры «1709</w:t>
      </w:r>
      <w:r w:rsidR="00977A62">
        <w:rPr>
          <w:rFonts w:ascii="Times New Roman" w:hAnsi="Times New Roman" w:cs="Times New Roman"/>
          <w:bCs/>
          <w:sz w:val="28"/>
          <w:szCs w:val="28"/>
        </w:rPr>
        <w:t>,6» заменить на цифры «1664,6»;</w:t>
      </w:r>
    </w:p>
    <w:p w:rsidR="00C67FD4" w:rsidRDefault="00977A62" w:rsidP="00DB7FE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1.4   абзац десятый пункта 6 статьи 3 дополнить следующим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содержанием :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7FD4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C67FD4" w:rsidRPr="004725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9133A" w:rsidRDefault="00D9133A" w:rsidP="00D9133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="00977A62">
        <w:rPr>
          <w:rFonts w:ascii="Times New Roman" w:hAnsi="Times New Roman" w:cs="Times New Roman"/>
          <w:sz w:val="28"/>
          <w:szCs w:val="28"/>
        </w:rPr>
        <w:t>5</w:t>
      </w:r>
      <w:r w:rsidRPr="003F120D">
        <w:rPr>
          <w:rFonts w:ascii="Times New Roman" w:hAnsi="Times New Roman" w:cs="Times New Roman"/>
          <w:sz w:val="28"/>
          <w:szCs w:val="28"/>
        </w:rPr>
        <w:t xml:space="preserve"> в пункте 1 статьи 10 решения цифры «</w:t>
      </w:r>
      <w:r>
        <w:rPr>
          <w:rFonts w:ascii="Times New Roman" w:hAnsi="Times New Roman" w:cs="Times New Roman"/>
          <w:sz w:val="28"/>
          <w:szCs w:val="28"/>
        </w:rPr>
        <w:t>83</w:t>
      </w:r>
      <w:r w:rsidR="00977A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918,7965</w:t>
      </w:r>
      <w:r w:rsidRPr="003F120D">
        <w:rPr>
          <w:rFonts w:ascii="Times New Roman" w:hAnsi="Times New Roman" w:cs="Times New Roman"/>
          <w:sz w:val="28"/>
          <w:szCs w:val="28"/>
        </w:rPr>
        <w:t xml:space="preserve">» заменить на цифры </w:t>
      </w:r>
      <w:r w:rsidRPr="00741F4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85 755,4965</w:t>
      </w:r>
      <w:r w:rsidRPr="00741F4D">
        <w:rPr>
          <w:rFonts w:ascii="Times New Roman" w:hAnsi="Times New Roman" w:cs="Times New Roman"/>
          <w:sz w:val="28"/>
          <w:szCs w:val="28"/>
        </w:rPr>
        <w:t>»;</w:t>
      </w:r>
      <w:r w:rsidRPr="003F12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7FD4" w:rsidRDefault="00D9133A" w:rsidP="00D9133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120D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2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1.</w:t>
      </w:r>
      <w:r w:rsidR="00977A62">
        <w:rPr>
          <w:rFonts w:ascii="Times New Roman" w:hAnsi="Times New Roman" w:cs="Times New Roman"/>
          <w:sz w:val="28"/>
          <w:szCs w:val="28"/>
        </w:rPr>
        <w:t>6</w:t>
      </w:r>
      <w:r w:rsidRPr="003F120D">
        <w:rPr>
          <w:rFonts w:ascii="Times New Roman" w:hAnsi="Times New Roman" w:cs="Times New Roman"/>
          <w:sz w:val="28"/>
          <w:szCs w:val="28"/>
        </w:rPr>
        <w:t xml:space="preserve"> в подпункте 2 пункта 2 статьи 10 решения цифры «</w:t>
      </w:r>
      <w:r>
        <w:rPr>
          <w:rFonts w:ascii="Times New Roman" w:hAnsi="Times New Roman" w:cs="Times New Roman"/>
          <w:sz w:val="28"/>
          <w:szCs w:val="28"/>
        </w:rPr>
        <w:t>75915,75</w:t>
      </w:r>
      <w:r w:rsidRPr="003F120D">
        <w:rPr>
          <w:rFonts w:ascii="Times New Roman" w:hAnsi="Times New Roman" w:cs="Times New Roman"/>
          <w:sz w:val="28"/>
          <w:szCs w:val="28"/>
        </w:rPr>
        <w:t>» заменить на цифры «</w:t>
      </w:r>
      <w:r>
        <w:rPr>
          <w:rFonts w:ascii="Times New Roman" w:hAnsi="Times New Roman" w:cs="Times New Roman"/>
          <w:sz w:val="28"/>
          <w:szCs w:val="28"/>
        </w:rPr>
        <w:t>77752,45</w:t>
      </w:r>
      <w:r w:rsidRPr="00966959">
        <w:rPr>
          <w:rFonts w:ascii="Times New Roman" w:hAnsi="Times New Roman" w:cs="Times New Roman"/>
          <w:b/>
          <w:bCs/>
          <w:sz w:val="28"/>
          <w:szCs w:val="28"/>
        </w:rPr>
        <w:t>»;</w:t>
      </w:r>
    </w:p>
    <w:p w:rsidR="00D11FDD" w:rsidRDefault="00977A62" w:rsidP="00D11FDD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1.7</w:t>
      </w:r>
      <w:r w:rsidR="00D11FDD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11FDD">
        <w:rPr>
          <w:rFonts w:ascii="Times New Roman" w:hAnsi="Times New Roman" w:cs="Times New Roman"/>
          <w:bCs/>
          <w:sz w:val="28"/>
          <w:szCs w:val="28"/>
        </w:rPr>
        <w:t xml:space="preserve"> подпункте 1 пункта 1 статьи 15 решения цифры «61363,3» заменить на цифры «64363,3»; </w:t>
      </w:r>
    </w:p>
    <w:p w:rsidR="00D9133A" w:rsidRDefault="00977A62" w:rsidP="00D9133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1.8</w:t>
      </w:r>
      <w:r w:rsidR="00C67FD4">
        <w:rPr>
          <w:rFonts w:ascii="Times New Roman" w:hAnsi="Times New Roman" w:cs="Times New Roman"/>
          <w:bCs/>
          <w:sz w:val="28"/>
          <w:szCs w:val="28"/>
        </w:rPr>
        <w:t xml:space="preserve"> в пункте 2 статьи 18 решения слова «на 2022 год в сумме </w:t>
      </w:r>
      <w:r w:rsidR="00D11FDD">
        <w:rPr>
          <w:rFonts w:ascii="Times New Roman" w:hAnsi="Times New Roman" w:cs="Times New Roman"/>
          <w:bCs/>
          <w:sz w:val="28"/>
          <w:szCs w:val="28"/>
        </w:rPr>
        <w:t>1449,7</w:t>
      </w:r>
      <w:r w:rsidR="00C67FD4">
        <w:rPr>
          <w:rFonts w:ascii="Times New Roman" w:hAnsi="Times New Roman" w:cs="Times New Roman"/>
          <w:bCs/>
          <w:sz w:val="28"/>
          <w:szCs w:val="28"/>
        </w:rPr>
        <w:t xml:space="preserve">» заменить на слова «на 2022 год в сумме </w:t>
      </w:r>
      <w:r w:rsidR="00D11FDD">
        <w:rPr>
          <w:rFonts w:ascii="Times New Roman" w:hAnsi="Times New Roman" w:cs="Times New Roman"/>
          <w:bCs/>
          <w:sz w:val="28"/>
          <w:szCs w:val="28"/>
        </w:rPr>
        <w:t>606,7</w:t>
      </w:r>
      <w:r w:rsidR="00C67FD4">
        <w:rPr>
          <w:rFonts w:ascii="Times New Roman" w:hAnsi="Times New Roman" w:cs="Times New Roman"/>
          <w:bCs/>
          <w:sz w:val="28"/>
          <w:szCs w:val="28"/>
        </w:rPr>
        <w:t xml:space="preserve">»; </w:t>
      </w:r>
      <w:r w:rsidR="00D11FDD">
        <w:rPr>
          <w:rFonts w:ascii="Times New Roman" w:hAnsi="Times New Roman" w:cs="Times New Roman"/>
          <w:bCs/>
          <w:sz w:val="28"/>
          <w:szCs w:val="28"/>
        </w:rPr>
        <w:t xml:space="preserve">        </w:t>
      </w:r>
    </w:p>
    <w:p w:rsidR="003F120D" w:rsidRPr="003F120D" w:rsidRDefault="00E01133" w:rsidP="00B87A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DF77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120D" w:rsidRPr="003F120D">
        <w:rPr>
          <w:rFonts w:ascii="Times New Roman" w:hAnsi="Times New Roman" w:cs="Times New Roman"/>
          <w:sz w:val="28"/>
          <w:szCs w:val="28"/>
        </w:rPr>
        <w:t>1.</w:t>
      </w:r>
      <w:r w:rsidR="00977A62">
        <w:rPr>
          <w:rFonts w:ascii="Times New Roman" w:hAnsi="Times New Roman" w:cs="Times New Roman"/>
          <w:sz w:val="28"/>
          <w:szCs w:val="28"/>
        </w:rPr>
        <w:t>9</w:t>
      </w:r>
      <w:r w:rsidR="00F718F1"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="003F120D" w:rsidRPr="003F120D">
        <w:rPr>
          <w:rFonts w:ascii="Times New Roman" w:hAnsi="Times New Roman" w:cs="Times New Roman"/>
          <w:sz w:val="28"/>
          <w:szCs w:val="28"/>
        </w:rPr>
        <w:t xml:space="preserve"> № 2 к решению изложить в следующей редакции согласно Приложению № 1 к настоящему решению; </w:t>
      </w:r>
    </w:p>
    <w:p w:rsidR="003F120D" w:rsidRPr="003F120D" w:rsidRDefault="00B87A52" w:rsidP="003F120D">
      <w:pPr>
        <w:jc w:val="both"/>
        <w:rPr>
          <w:rFonts w:ascii="Times New Roman" w:hAnsi="Times New Roman" w:cs="Times New Roman"/>
          <w:sz w:val="28"/>
          <w:szCs w:val="28"/>
        </w:rPr>
      </w:pPr>
      <w:r w:rsidRPr="003F120D">
        <w:rPr>
          <w:rFonts w:ascii="Times New Roman" w:hAnsi="Times New Roman" w:cs="Times New Roman"/>
          <w:sz w:val="28"/>
          <w:szCs w:val="28"/>
        </w:rPr>
        <w:t xml:space="preserve">      </w:t>
      </w:r>
      <w:r w:rsidR="00977A62">
        <w:rPr>
          <w:rFonts w:ascii="Times New Roman" w:hAnsi="Times New Roman" w:cs="Times New Roman"/>
          <w:sz w:val="28"/>
          <w:szCs w:val="28"/>
        </w:rPr>
        <w:t xml:space="preserve">   1.10</w:t>
      </w:r>
      <w:r w:rsidR="00F718F1"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="003F120D" w:rsidRPr="003F120D">
        <w:rPr>
          <w:rFonts w:ascii="Times New Roman" w:hAnsi="Times New Roman" w:cs="Times New Roman"/>
          <w:sz w:val="28"/>
          <w:szCs w:val="28"/>
        </w:rPr>
        <w:t xml:space="preserve"> № 3 к решению изложить в следующей редакции согласно Приложению № 2 к настоящему решению; </w:t>
      </w:r>
    </w:p>
    <w:p w:rsidR="003F120D" w:rsidRPr="003F120D" w:rsidRDefault="00977A62" w:rsidP="003F12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1.11</w:t>
      </w:r>
      <w:r w:rsidR="00F718F1"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="003F120D" w:rsidRPr="003F120D">
        <w:rPr>
          <w:rFonts w:ascii="Times New Roman" w:hAnsi="Times New Roman" w:cs="Times New Roman"/>
          <w:sz w:val="28"/>
          <w:szCs w:val="28"/>
        </w:rPr>
        <w:t xml:space="preserve"> № 4 к решению изложить в следующей редакции согласно Приложению № 3 к настоящему решению; </w:t>
      </w:r>
    </w:p>
    <w:p w:rsidR="003F120D" w:rsidRPr="003F120D" w:rsidRDefault="00977A62" w:rsidP="003F12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1.12</w:t>
      </w:r>
      <w:r w:rsidR="00F718F1">
        <w:rPr>
          <w:rFonts w:ascii="Times New Roman" w:hAnsi="Times New Roman" w:cs="Times New Roman"/>
          <w:sz w:val="28"/>
          <w:szCs w:val="28"/>
        </w:rPr>
        <w:t xml:space="preserve"> </w:t>
      </w:r>
      <w:r w:rsidR="00475534">
        <w:rPr>
          <w:rFonts w:ascii="Times New Roman" w:hAnsi="Times New Roman" w:cs="Times New Roman"/>
          <w:sz w:val="28"/>
          <w:szCs w:val="28"/>
        </w:rPr>
        <w:t>приложения №</w:t>
      </w:r>
      <w:r w:rsidR="00253688">
        <w:rPr>
          <w:rFonts w:ascii="Times New Roman" w:hAnsi="Times New Roman" w:cs="Times New Roman"/>
          <w:sz w:val="28"/>
          <w:szCs w:val="28"/>
        </w:rPr>
        <w:t xml:space="preserve"> 5</w:t>
      </w:r>
      <w:r w:rsidR="00DF77FF">
        <w:rPr>
          <w:rFonts w:ascii="Times New Roman" w:hAnsi="Times New Roman" w:cs="Times New Roman"/>
          <w:sz w:val="28"/>
          <w:szCs w:val="28"/>
        </w:rPr>
        <w:t xml:space="preserve"> </w:t>
      </w:r>
      <w:r w:rsidR="003F120D" w:rsidRPr="003F120D">
        <w:rPr>
          <w:rFonts w:ascii="Times New Roman" w:hAnsi="Times New Roman" w:cs="Times New Roman"/>
          <w:sz w:val="28"/>
          <w:szCs w:val="28"/>
        </w:rPr>
        <w:t>к решению изложить в следующей редакции согласно</w:t>
      </w:r>
      <w:r w:rsidR="004755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18F1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5C6888">
        <w:rPr>
          <w:rFonts w:ascii="Times New Roman" w:hAnsi="Times New Roman" w:cs="Times New Roman"/>
          <w:sz w:val="28"/>
          <w:szCs w:val="28"/>
        </w:rPr>
        <w:t xml:space="preserve"> № 4</w:t>
      </w:r>
      <w:r w:rsidR="003F120D" w:rsidRPr="003F120D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3F120D" w:rsidRDefault="00977A62" w:rsidP="003F12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1.13</w:t>
      </w:r>
      <w:r w:rsidR="00F718F1">
        <w:rPr>
          <w:rFonts w:ascii="Times New Roman" w:hAnsi="Times New Roman" w:cs="Times New Roman"/>
          <w:sz w:val="28"/>
          <w:szCs w:val="28"/>
        </w:rPr>
        <w:t xml:space="preserve"> приложение</w:t>
      </w:r>
      <w:r w:rsidR="00253688">
        <w:rPr>
          <w:rFonts w:ascii="Times New Roman" w:hAnsi="Times New Roman" w:cs="Times New Roman"/>
          <w:sz w:val="28"/>
          <w:szCs w:val="28"/>
        </w:rPr>
        <w:t xml:space="preserve"> № 9</w:t>
      </w:r>
      <w:r w:rsidR="00DF77FF">
        <w:rPr>
          <w:rFonts w:ascii="Times New Roman" w:hAnsi="Times New Roman" w:cs="Times New Roman"/>
          <w:sz w:val="28"/>
          <w:szCs w:val="28"/>
        </w:rPr>
        <w:t xml:space="preserve"> </w:t>
      </w:r>
      <w:r w:rsidR="00475534">
        <w:rPr>
          <w:rFonts w:ascii="Times New Roman" w:hAnsi="Times New Roman" w:cs="Times New Roman"/>
          <w:sz w:val="28"/>
          <w:szCs w:val="28"/>
        </w:rPr>
        <w:t>к</w:t>
      </w:r>
      <w:r w:rsidR="003F120D" w:rsidRPr="003F120D">
        <w:rPr>
          <w:rFonts w:ascii="Times New Roman" w:hAnsi="Times New Roman" w:cs="Times New Roman"/>
          <w:sz w:val="28"/>
          <w:szCs w:val="28"/>
        </w:rPr>
        <w:t xml:space="preserve"> решению изложить в следующей </w:t>
      </w:r>
      <w:r w:rsidR="00191E6F">
        <w:rPr>
          <w:rFonts w:ascii="Times New Roman" w:hAnsi="Times New Roman" w:cs="Times New Roman"/>
          <w:sz w:val="28"/>
          <w:szCs w:val="28"/>
        </w:rPr>
        <w:t>редакции согласно Приложени</w:t>
      </w:r>
      <w:r w:rsidR="005C6888">
        <w:rPr>
          <w:rFonts w:ascii="Times New Roman" w:hAnsi="Times New Roman" w:cs="Times New Roman"/>
          <w:sz w:val="28"/>
          <w:szCs w:val="28"/>
        </w:rPr>
        <w:t>ю № 5</w:t>
      </w:r>
      <w:r w:rsidR="003F120D" w:rsidRPr="003F120D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253688" w:rsidRDefault="00977A62" w:rsidP="002536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1.14</w:t>
      </w:r>
      <w:r w:rsidR="00253688">
        <w:rPr>
          <w:rFonts w:ascii="Times New Roman" w:hAnsi="Times New Roman" w:cs="Times New Roman"/>
          <w:sz w:val="28"/>
          <w:szCs w:val="28"/>
        </w:rPr>
        <w:t xml:space="preserve"> приложение № 11 к</w:t>
      </w:r>
      <w:r w:rsidR="00253688" w:rsidRPr="003F120D">
        <w:rPr>
          <w:rFonts w:ascii="Times New Roman" w:hAnsi="Times New Roman" w:cs="Times New Roman"/>
          <w:sz w:val="28"/>
          <w:szCs w:val="28"/>
        </w:rPr>
        <w:t xml:space="preserve"> решению изложить в следующей </w:t>
      </w:r>
      <w:r w:rsidR="00253688">
        <w:rPr>
          <w:rFonts w:ascii="Times New Roman" w:hAnsi="Times New Roman" w:cs="Times New Roman"/>
          <w:sz w:val="28"/>
          <w:szCs w:val="28"/>
        </w:rPr>
        <w:t>редакции согласно Приложению № 6</w:t>
      </w:r>
      <w:r w:rsidR="00253688" w:rsidRPr="003F120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253688" w:rsidRPr="003F120D" w:rsidRDefault="00253688" w:rsidP="003F120D">
      <w:pPr>
        <w:jc w:val="both"/>
        <w:rPr>
          <w:rFonts w:ascii="Times New Roman" w:hAnsi="Times New Roman" w:cs="Times New Roman"/>
          <w:sz w:val="28"/>
          <w:szCs w:val="28"/>
        </w:rPr>
      </w:pPr>
      <w:r w:rsidRPr="003F12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1.1</w:t>
      </w:r>
      <w:r w:rsidR="00977A6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 14 к</w:t>
      </w:r>
      <w:r w:rsidRPr="003F120D">
        <w:rPr>
          <w:rFonts w:ascii="Times New Roman" w:hAnsi="Times New Roman" w:cs="Times New Roman"/>
          <w:sz w:val="28"/>
          <w:szCs w:val="28"/>
        </w:rPr>
        <w:t xml:space="preserve"> решению изложить в следующей </w:t>
      </w:r>
      <w:r>
        <w:rPr>
          <w:rFonts w:ascii="Times New Roman" w:hAnsi="Times New Roman" w:cs="Times New Roman"/>
          <w:sz w:val="28"/>
          <w:szCs w:val="28"/>
        </w:rPr>
        <w:t>редакции согласно Приложению № 7</w:t>
      </w:r>
      <w:r w:rsidRPr="003F120D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A00EB7" w:rsidRPr="00A00EB7" w:rsidRDefault="00A00EB7" w:rsidP="00A00EB7">
      <w:pPr>
        <w:jc w:val="both"/>
        <w:rPr>
          <w:rFonts w:ascii="Times New Roman" w:hAnsi="Times New Roman" w:cs="Times New Roman"/>
          <w:sz w:val="28"/>
          <w:szCs w:val="28"/>
        </w:rPr>
      </w:pPr>
      <w:r w:rsidRPr="00A00EB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00EB7">
        <w:rPr>
          <w:rFonts w:ascii="Times New Roman" w:hAnsi="Times New Roman" w:cs="Times New Roman"/>
          <w:sz w:val="28"/>
          <w:szCs w:val="28"/>
        </w:rPr>
        <w:t xml:space="preserve">. Направить решение Главе </w:t>
      </w:r>
      <w:proofErr w:type="spellStart"/>
      <w:r w:rsidRPr="00A00EB7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A00EB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для подписания и опубликования </w:t>
      </w:r>
      <w:r w:rsidR="00977A62">
        <w:rPr>
          <w:rFonts w:ascii="Times New Roman" w:hAnsi="Times New Roman" w:cs="Times New Roman"/>
          <w:sz w:val="28"/>
          <w:szCs w:val="28"/>
        </w:rPr>
        <w:t xml:space="preserve"> </w:t>
      </w:r>
      <w:r w:rsidRPr="00A00EB7">
        <w:rPr>
          <w:rFonts w:ascii="Times New Roman" w:hAnsi="Times New Roman" w:cs="Times New Roman"/>
          <w:sz w:val="28"/>
          <w:szCs w:val="28"/>
        </w:rPr>
        <w:t xml:space="preserve"> в периодическом печатном издании органов местного самоуправления </w:t>
      </w:r>
      <w:proofErr w:type="spellStart"/>
      <w:r w:rsidRPr="00A00EB7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A00EB7">
        <w:rPr>
          <w:rFonts w:ascii="Times New Roman" w:hAnsi="Times New Roman" w:cs="Times New Roman"/>
          <w:sz w:val="28"/>
          <w:szCs w:val="28"/>
        </w:rPr>
        <w:t xml:space="preserve"> района «</w:t>
      </w:r>
      <w:proofErr w:type="spellStart"/>
      <w:r w:rsidRPr="00A00EB7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Pr="00A00EB7">
        <w:rPr>
          <w:rFonts w:ascii="Times New Roman" w:hAnsi="Times New Roman" w:cs="Times New Roman"/>
          <w:sz w:val="28"/>
          <w:szCs w:val="28"/>
        </w:rPr>
        <w:t xml:space="preserve"> Вестник», направления </w:t>
      </w:r>
      <w:r w:rsidR="00977A6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A00EB7">
        <w:rPr>
          <w:rFonts w:ascii="Times New Roman" w:hAnsi="Times New Roman" w:cs="Times New Roman"/>
          <w:sz w:val="28"/>
          <w:szCs w:val="28"/>
        </w:rPr>
        <w:t xml:space="preserve"> копии </w:t>
      </w:r>
      <w:proofErr w:type="gramStart"/>
      <w:r w:rsidRPr="00A00EB7">
        <w:rPr>
          <w:rFonts w:ascii="Times New Roman" w:hAnsi="Times New Roman" w:cs="Times New Roman"/>
          <w:sz w:val="28"/>
          <w:szCs w:val="28"/>
        </w:rPr>
        <w:t>Решения  в</w:t>
      </w:r>
      <w:proofErr w:type="gramEnd"/>
      <w:r w:rsidRPr="00A00EB7">
        <w:rPr>
          <w:rFonts w:ascii="Times New Roman" w:hAnsi="Times New Roman" w:cs="Times New Roman"/>
          <w:sz w:val="28"/>
          <w:szCs w:val="28"/>
        </w:rPr>
        <w:t xml:space="preserve"> Управление законопроектных работ и ведению регистра министерства юстиции Новосибирской области  в установленный срок.</w:t>
      </w:r>
    </w:p>
    <w:p w:rsidR="00A00EB7" w:rsidRPr="00A00EB7" w:rsidRDefault="00A00EB7" w:rsidP="00A00EB7">
      <w:pPr>
        <w:tabs>
          <w:tab w:val="left" w:pos="210"/>
          <w:tab w:val="left" w:pos="4065"/>
          <w:tab w:val="left" w:pos="728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0EB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00EB7">
        <w:rPr>
          <w:rFonts w:ascii="Times New Roman" w:hAnsi="Times New Roman" w:cs="Times New Roman"/>
          <w:sz w:val="28"/>
          <w:szCs w:val="28"/>
        </w:rPr>
        <w:t>. Муниципальному казенному учреждению «</w:t>
      </w:r>
      <w:proofErr w:type="spellStart"/>
      <w:r w:rsidRPr="00A00EB7">
        <w:rPr>
          <w:rFonts w:ascii="Times New Roman" w:hAnsi="Times New Roman" w:cs="Times New Roman"/>
          <w:sz w:val="28"/>
          <w:szCs w:val="28"/>
        </w:rPr>
        <w:t>Колыванский</w:t>
      </w:r>
      <w:proofErr w:type="spellEnd"/>
      <w:r w:rsidRPr="00A00EB7">
        <w:rPr>
          <w:rFonts w:ascii="Times New Roman" w:hAnsi="Times New Roman" w:cs="Times New Roman"/>
          <w:sz w:val="28"/>
          <w:szCs w:val="28"/>
        </w:rPr>
        <w:t xml:space="preserve"> центр единой дежурной диспетчерской службы, системы 112, материально – технического сопровождения» (Савельев В.С.) обеспечить размещение настоящего решения на официальном сайте Администрации </w:t>
      </w:r>
      <w:proofErr w:type="spellStart"/>
      <w:r w:rsidRPr="00A00EB7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A00EB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A00EB7" w:rsidRPr="00A00EB7" w:rsidRDefault="00A00EB7" w:rsidP="00A00EB7">
      <w:pPr>
        <w:adjustRightInd w:val="0"/>
        <w:ind w:left="-36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0EB7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A00EB7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A00EB7">
        <w:rPr>
          <w:rFonts w:ascii="Times New Roman" w:hAnsi="Times New Roman" w:cs="Times New Roman"/>
          <w:bCs/>
          <w:sz w:val="28"/>
          <w:szCs w:val="28"/>
        </w:rPr>
        <w:t>.  Решение вступает в силу с момента опубликования.</w:t>
      </w:r>
    </w:p>
    <w:p w:rsidR="00CB2EF5" w:rsidRDefault="00A00EB7" w:rsidP="00D11FDD">
      <w:pPr>
        <w:adjustRightInd w:val="0"/>
        <w:jc w:val="both"/>
        <w:rPr>
          <w:b/>
        </w:rPr>
      </w:pPr>
      <w:r w:rsidRPr="00A00EB7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A00EB7">
        <w:rPr>
          <w:rFonts w:ascii="Times New Roman" w:hAnsi="Times New Roman" w:cs="Times New Roman"/>
          <w:bCs/>
          <w:sz w:val="28"/>
          <w:szCs w:val="28"/>
        </w:rPr>
        <w:t xml:space="preserve">. Контроль за исполнением настоящего решения возложить на первого заместителя Главы </w:t>
      </w:r>
      <w:r w:rsidR="00977A6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0EB7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proofErr w:type="spellStart"/>
      <w:r w:rsidRPr="00A00EB7">
        <w:rPr>
          <w:rFonts w:ascii="Times New Roman" w:hAnsi="Times New Roman" w:cs="Times New Roman"/>
          <w:bCs/>
          <w:sz w:val="28"/>
          <w:szCs w:val="28"/>
        </w:rPr>
        <w:t>Колыванского</w:t>
      </w:r>
      <w:proofErr w:type="spellEnd"/>
      <w:r w:rsidRPr="00A00EB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Ж.В. Румынскую и постоянную депутатскую комиссию по бюджетной и финансово-кредитной политике Совета депутатов </w:t>
      </w:r>
      <w:proofErr w:type="spellStart"/>
      <w:r w:rsidRPr="00A00EB7">
        <w:rPr>
          <w:rFonts w:ascii="Times New Roman" w:hAnsi="Times New Roman" w:cs="Times New Roman"/>
          <w:bCs/>
          <w:sz w:val="28"/>
          <w:szCs w:val="28"/>
        </w:rPr>
        <w:t>Колыванского</w:t>
      </w:r>
      <w:proofErr w:type="spellEnd"/>
      <w:r w:rsidRPr="00A00EB7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(Л.Н. Ильиных).</w:t>
      </w:r>
      <w:r w:rsidRPr="00A00E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4DB2" w:rsidRDefault="00E34DB2" w:rsidP="00E34DB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</w:t>
      </w:r>
    </w:p>
    <w:p w:rsidR="00E34DB2" w:rsidRPr="00E34DB2" w:rsidRDefault="00E34DB2" w:rsidP="00E34DB2">
      <w:pPr>
        <w:jc w:val="both"/>
        <w:rPr>
          <w:rFonts w:ascii="Times New Roman" w:hAnsi="Times New Roman" w:cs="Times New Roman"/>
          <w:sz w:val="28"/>
          <w:szCs w:val="28"/>
        </w:rPr>
      </w:pPr>
      <w:r w:rsidRPr="00E34DB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</w:t>
      </w:r>
      <w:r w:rsidRPr="00E34DB2">
        <w:rPr>
          <w:rFonts w:ascii="Times New Roman" w:hAnsi="Times New Roman" w:cs="Times New Roman"/>
          <w:sz w:val="28"/>
          <w:szCs w:val="28"/>
        </w:rPr>
        <w:tab/>
      </w:r>
      <w:r w:rsidRPr="00E34DB2">
        <w:rPr>
          <w:rFonts w:ascii="Times New Roman" w:hAnsi="Times New Roman" w:cs="Times New Roman"/>
          <w:sz w:val="28"/>
          <w:szCs w:val="28"/>
        </w:rPr>
        <w:tab/>
      </w:r>
      <w:r w:rsidRPr="00E34DB2">
        <w:rPr>
          <w:rFonts w:ascii="Times New Roman" w:hAnsi="Times New Roman" w:cs="Times New Roman"/>
          <w:sz w:val="28"/>
          <w:szCs w:val="28"/>
        </w:rPr>
        <w:tab/>
      </w:r>
      <w:r w:rsidRPr="00E34DB2"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proofErr w:type="spellStart"/>
      <w:r w:rsidRPr="00E34DB2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E34DB2">
        <w:rPr>
          <w:rFonts w:ascii="Times New Roman" w:hAnsi="Times New Roman" w:cs="Times New Roman"/>
          <w:sz w:val="28"/>
          <w:szCs w:val="28"/>
        </w:rPr>
        <w:t xml:space="preserve"> района             </w:t>
      </w:r>
    </w:p>
    <w:p w:rsidR="00E34DB2" w:rsidRPr="00E34DB2" w:rsidRDefault="00E34DB2" w:rsidP="00E34DB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34DB2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Pr="00E34DB2">
        <w:rPr>
          <w:rFonts w:ascii="Times New Roman" w:hAnsi="Times New Roman" w:cs="Times New Roman"/>
          <w:sz w:val="28"/>
          <w:szCs w:val="28"/>
        </w:rPr>
        <w:t xml:space="preserve"> района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34DB2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D11FDD" w:rsidRDefault="00E34DB2" w:rsidP="00D11FDD">
      <w:pPr>
        <w:jc w:val="both"/>
        <w:rPr>
          <w:szCs w:val="28"/>
        </w:rPr>
      </w:pPr>
      <w:r w:rsidRPr="00E34DB2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szCs w:val="28"/>
        </w:rPr>
        <w:t xml:space="preserve">  </w:t>
      </w:r>
    </w:p>
    <w:p w:rsidR="00E34DB2" w:rsidRPr="00D11FDD" w:rsidRDefault="00E34DB2" w:rsidP="00D11FDD">
      <w:pPr>
        <w:jc w:val="both"/>
        <w:rPr>
          <w:rFonts w:ascii="Times New Roman" w:hAnsi="Times New Roman" w:cs="Times New Roman"/>
          <w:sz w:val="28"/>
          <w:szCs w:val="28"/>
        </w:rPr>
      </w:pPr>
      <w:r w:rsidRPr="00D11FDD">
        <w:rPr>
          <w:rFonts w:ascii="Times New Roman" w:hAnsi="Times New Roman" w:cs="Times New Roman"/>
          <w:sz w:val="28"/>
          <w:szCs w:val="28"/>
        </w:rPr>
        <w:t xml:space="preserve">               И.М. Вепрева</w:t>
      </w:r>
      <w:r w:rsidRPr="00D11FDD">
        <w:rPr>
          <w:rFonts w:ascii="Times New Roman" w:hAnsi="Times New Roman" w:cs="Times New Roman"/>
          <w:sz w:val="28"/>
          <w:szCs w:val="28"/>
        </w:rPr>
        <w:tab/>
      </w:r>
      <w:r w:rsidRPr="00D11FDD">
        <w:rPr>
          <w:rFonts w:ascii="Times New Roman" w:hAnsi="Times New Roman" w:cs="Times New Roman"/>
          <w:sz w:val="28"/>
          <w:szCs w:val="28"/>
        </w:rPr>
        <w:tab/>
      </w:r>
      <w:r w:rsidRPr="00D11FDD">
        <w:rPr>
          <w:rFonts w:ascii="Times New Roman" w:hAnsi="Times New Roman" w:cs="Times New Roman"/>
          <w:sz w:val="28"/>
          <w:szCs w:val="28"/>
        </w:rPr>
        <w:tab/>
      </w:r>
      <w:r w:rsidRPr="00D11FDD">
        <w:rPr>
          <w:rFonts w:ascii="Times New Roman" w:hAnsi="Times New Roman" w:cs="Times New Roman"/>
          <w:sz w:val="28"/>
          <w:szCs w:val="28"/>
        </w:rPr>
        <w:tab/>
      </w:r>
      <w:r w:rsidRPr="00D11FDD">
        <w:rPr>
          <w:rFonts w:ascii="Times New Roman" w:hAnsi="Times New Roman" w:cs="Times New Roman"/>
          <w:sz w:val="28"/>
          <w:szCs w:val="28"/>
        </w:rPr>
        <w:tab/>
      </w:r>
      <w:r w:rsidRPr="00D11FDD">
        <w:rPr>
          <w:rFonts w:ascii="Times New Roman" w:hAnsi="Times New Roman" w:cs="Times New Roman"/>
          <w:sz w:val="28"/>
          <w:szCs w:val="28"/>
        </w:rPr>
        <w:tab/>
        <w:t xml:space="preserve">Е.Г. Артюхов          </w:t>
      </w:r>
      <w:r w:rsidRPr="00D11FDD">
        <w:rPr>
          <w:rFonts w:ascii="Times New Roman" w:hAnsi="Times New Roman" w:cs="Times New Roman"/>
          <w:sz w:val="28"/>
          <w:szCs w:val="28"/>
        </w:rPr>
        <w:tab/>
      </w:r>
    </w:p>
    <w:p w:rsidR="00E34DB2" w:rsidRDefault="00E34DB2" w:rsidP="00E34DB2">
      <w:pPr>
        <w:ind w:left="4956" w:firstLine="708"/>
        <w:jc w:val="right"/>
        <w:rPr>
          <w:sz w:val="18"/>
          <w:szCs w:val="18"/>
        </w:rPr>
      </w:pPr>
    </w:p>
    <w:p w:rsidR="00E34DB2" w:rsidRDefault="00E34DB2" w:rsidP="00E34DB2">
      <w:pPr>
        <w:jc w:val="right"/>
        <w:rPr>
          <w:sz w:val="18"/>
          <w:szCs w:val="18"/>
        </w:rPr>
      </w:pPr>
    </w:p>
    <w:p w:rsidR="00E34DB2" w:rsidRDefault="00E34DB2">
      <w:pPr>
        <w:pStyle w:val="20"/>
        <w:shd w:val="clear" w:color="auto" w:fill="auto"/>
        <w:spacing w:before="0" w:after="1200" w:line="322" w:lineRule="exact"/>
        <w:jc w:val="both"/>
      </w:pPr>
    </w:p>
    <w:sectPr w:rsidR="00E34DB2">
      <w:headerReference w:type="default" r:id="rId8"/>
      <w:pgSz w:w="11900" w:h="16840"/>
      <w:pgMar w:top="1196" w:right="521" w:bottom="1560" w:left="137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8A6" w:rsidRDefault="009808A6">
      <w:r>
        <w:separator/>
      </w:r>
    </w:p>
  </w:endnote>
  <w:endnote w:type="continuationSeparator" w:id="0">
    <w:p w:rsidR="009808A6" w:rsidRDefault="0098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8A6" w:rsidRDefault="009808A6"/>
  </w:footnote>
  <w:footnote w:type="continuationSeparator" w:id="0">
    <w:p w:rsidR="009808A6" w:rsidRDefault="009808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69E8" w:rsidRDefault="005669E8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4020185</wp:posOffset>
              </wp:positionH>
              <wp:positionV relativeFrom="page">
                <wp:posOffset>485775</wp:posOffset>
              </wp:positionV>
              <wp:extent cx="60960" cy="138430"/>
              <wp:effectExtent l="635" t="0" r="1905" b="63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669E8" w:rsidRDefault="005669E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 w:rsidR="00977A62">
                            <w:rPr>
                              <w:rStyle w:val="a6"/>
                              <w:noProof/>
                            </w:rPr>
                            <w:t>3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6.55pt;margin-top:38.25pt;width:4.8pt;height:10.9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WAqQIAAKU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" filled="f" stroked="f">
              <v:textbox style="mso-fit-shape-to-text:t" inset="0,0,0,0">
                <w:txbxContent>
                  <w:p w:rsidR="005669E8" w:rsidRDefault="005669E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 xml:space="preserve"> PAGE \* MERGEFORMAT 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 w:rsidR="00977A62">
                      <w:rPr>
                        <w:rStyle w:val="a6"/>
                        <w:noProof/>
                      </w:rPr>
                      <w:t>3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2AEC"/>
    <w:multiLevelType w:val="multilevel"/>
    <w:tmpl w:val="9CE6CD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955A57"/>
    <w:multiLevelType w:val="multilevel"/>
    <w:tmpl w:val="EDC644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E249C7"/>
    <w:multiLevelType w:val="multilevel"/>
    <w:tmpl w:val="487042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CE75ACA"/>
    <w:multiLevelType w:val="multilevel"/>
    <w:tmpl w:val="644E71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39516B"/>
    <w:multiLevelType w:val="multilevel"/>
    <w:tmpl w:val="865024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97E5620"/>
    <w:multiLevelType w:val="multilevel"/>
    <w:tmpl w:val="8D5C74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461226"/>
    <w:multiLevelType w:val="multilevel"/>
    <w:tmpl w:val="C6BC90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8C31555"/>
    <w:multiLevelType w:val="multilevel"/>
    <w:tmpl w:val="18FC04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F617CD9"/>
    <w:multiLevelType w:val="multilevel"/>
    <w:tmpl w:val="B21C5F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18E0296"/>
    <w:multiLevelType w:val="multilevel"/>
    <w:tmpl w:val="D4042B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3BA1D2A"/>
    <w:multiLevelType w:val="multilevel"/>
    <w:tmpl w:val="F14ED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F184DDD"/>
    <w:multiLevelType w:val="multilevel"/>
    <w:tmpl w:val="9C2A7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1"/>
  </w:num>
  <w:num w:numId="5">
    <w:abstractNumId w:val="9"/>
  </w:num>
  <w:num w:numId="6">
    <w:abstractNumId w:val="0"/>
  </w:num>
  <w:num w:numId="7">
    <w:abstractNumId w:val="6"/>
  </w:num>
  <w:num w:numId="8">
    <w:abstractNumId w:val="1"/>
  </w:num>
  <w:num w:numId="9">
    <w:abstractNumId w:val="5"/>
  </w:num>
  <w:num w:numId="10">
    <w:abstractNumId w:val="8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5D24"/>
    <w:rsid w:val="00015D25"/>
    <w:rsid w:val="00021CB4"/>
    <w:rsid w:val="00023626"/>
    <w:rsid w:val="00027829"/>
    <w:rsid w:val="00063E40"/>
    <w:rsid w:val="000B07E0"/>
    <w:rsid w:val="000E3C83"/>
    <w:rsid w:val="00121393"/>
    <w:rsid w:val="0012668E"/>
    <w:rsid w:val="001275D4"/>
    <w:rsid w:val="00191E6F"/>
    <w:rsid w:val="001B01FA"/>
    <w:rsid w:val="001B7E18"/>
    <w:rsid w:val="0020561F"/>
    <w:rsid w:val="002112FC"/>
    <w:rsid w:val="00235884"/>
    <w:rsid w:val="00253688"/>
    <w:rsid w:val="002A4465"/>
    <w:rsid w:val="002A5F48"/>
    <w:rsid w:val="002A60AC"/>
    <w:rsid w:val="00302748"/>
    <w:rsid w:val="003247DF"/>
    <w:rsid w:val="003256EA"/>
    <w:rsid w:val="003410AD"/>
    <w:rsid w:val="00351704"/>
    <w:rsid w:val="0035626C"/>
    <w:rsid w:val="00362E29"/>
    <w:rsid w:val="00370F18"/>
    <w:rsid w:val="003A147E"/>
    <w:rsid w:val="003A3DF7"/>
    <w:rsid w:val="003D297C"/>
    <w:rsid w:val="003D7914"/>
    <w:rsid w:val="003F120D"/>
    <w:rsid w:val="00402E40"/>
    <w:rsid w:val="00450F9A"/>
    <w:rsid w:val="0046368C"/>
    <w:rsid w:val="00472590"/>
    <w:rsid w:val="004725D6"/>
    <w:rsid w:val="00475534"/>
    <w:rsid w:val="004859DC"/>
    <w:rsid w:val="004916B8"/>
    <w:rsid w:val="004962E1"/>
    <w:rsid w:val="0050296F"/>
    <w:rsid w:val="00511882"/>
    <w:rsid w:val="00533B24"/>
    <w:rsid w:val="00535550"/>
    <w:rsid w:val="00564B61"/>
    <w:rsid w:val="005669E8"/>
    <w:rsid w:val="00581BAA"/>
    <w:rsid w:val="00581F3E"/>
    <w:rsid w:val="005822B7"/>
    <w:rsid w:val="00582811"/>
    <w:rsid w:val="005A16AD"/>
    <w:rsid w:val="005C6888"/>
    <w:rsid w:val="00622468"/>
    <w:rsid w:val="00643198"/>
    <w:rsid w:val="00677352"/>
    <w:rsid w:val="00694814"/>
    <w:rsid w:val="006C4BDD"/>
    <w:rsid w:val="006F56AD"/>
    <w:rsid w:val="00700480"/>
    <w:rsid w:val="00703F6D"/>
    <w:rsid w:val="00707B1B"/>
    <w:rsid w:val="00713562"/>
    <w:rsid w:val="00724E98"/>
    <w:rsid w:val="00741F4D"/>
    <w:rsid w:val="00766D66"/>
    <w:rsid w:val="007804C9"/>
    <w:rsid w:val="00784B6F"/>
    <w:rsid w:val="00785733"/>
    <w:rsid w:val="007862F5"/>
    <w:rsid w:val="0079679D"/>
    <w:rsid w:val="007D2DF6"/>
    <w:rsid w:val="007F336C"/>
    <w:rsid w:val="0082699D"/>
    <w:rsid w:val="00831598"/>
    <w:rsid w:val="00855722"/>
    <w:rsid w:val="00873F44"/>
    <w:rsid w:val="00884A34"/>
    <w:rsid w:val="00894273"/>
    <w:rsid w:val="008B1FC3"/>
    <w:rsid w:val="008D38F9"/>
    <w:rsid w:val="00905D24"/>
    <w:rsid w:val="009238A1"/>
    <w:rsid w:val="00926086"/>
    <w:rsid w:val="0093100B"/>
    <w:rsid w:val="00941557"/>
    <w:rsid w:val="00963AB0"/>
    <w:rsid w:val="00966959"/>
    <w:rsid w:val="00976EB6"/>
    <w:rsid w:val="00977A62"/>
    <w:rsid w:val="009808A6"/>
    <w:rsid w:val="00985449"/>
    <w:rsid w:val="0098789A"/>
    <w:rsid w:val="009F0CCE"/>
    <w:rsid w:val="00A00EB7"/>
    <w:rsid w:val="00A12224"/>
    <w:rsid w:val="00A25FED"/>
    <w:rsid w:val="00A26783"/>
    <w:rsid w:val="00A43EEE"/>
    <w:rsid w:val="00A54B64"/>
    <w:rsid w:val="00A55694"/>
    <w:rsid w:val="00AB5C5F"/>
    <w:rsid w:val="00B0104D"/>
    <w:rsid w:val="00B3666B"/>
    <w:rsid w:val="00B633BA"/>
    <w:rsid w:val="00B77868"/>
    <w:rsid w:val="00B832C6"/>
    <w:rsid w:val="00B87A52"/>
    <w:rsid w:val="00BB2954"/>
    <w:rsid w:val="00BC0096"/>
    <w:rsid w:val="00BF1E59"/>
    <w:rsid w:val="00C01FAB"/>
    <w:rsid w:val="00C077DF"/>
    <w:rsid w:val="00C67FD4"/>
    <w:rsid w:val="00CA4855"/>
    <w:rsid w:val="00CB2EF5"/>
    <w:rsid w:val="00CC4715"/>
    <w:rsid w:val="00CD6542"/>
    <w:rsid w:val="00CE774C"/>
    <w:rsid w:val="00D11FDD"/>
    <w:rsid w:val="00D27E1E"/>
    <w:rsid w:val="00D464A4"/>
    <w:rsid w:val="00D51E1C"/>
    <w:rsid w:val="00D52665"/>
    <w:rsid w:val="00D663CE"/>
    <w:rsid w:val="00D77652"/>
    <w:rsid w:val="00D9133A"/>
    <w:rsid w:val="00D91483"/>
    <w:rsid w:val="00DA52DF"/>
    <w:rsid w:val="00DB7FEA"/>
    <w:rsid w:val="00DE5FD8"/>
    <w:rsid w:val="00DF6C48"/>
    <w:rsid w:val="00DF77FF"/>
    <w:rsid w:val="00E01133"/>
    <w:rsid w:val="00E13785"/>
    <w:rsid w:val="00E14E2E"/>
    <w:rsid w:val="00E315B0"/>
    <w:rsid w:val="00E34DB2"/>
    <w:rsid w:val="00E42478"/>
    <w:rsid w:val="00E53E49"/>
    <w:rsid w:val="00EA15F5"/>
    <w:rsid w:val="00EC199C"/>
    <w:rsid w:val="00EC26AB"/>
    <w:rsid w:val="00EE330A"/>
    <w:rsid w:val="00EE33EA"/>
    <w:rsid w:val="00F11DC9"/>
    <w:rsid w:val="00F16F5F"/>
    <w:rsid w:val="00F17903"/>
    <w:rsid w:val="00F22AB4"/>
    <w:rsid w:val="00F24459"/>
    <w:rsid w:val="00F2774B"/>
    <w:rsid w:val="00F31FE2"/>
    <w:rsid w:val="00F718F1"/>
    <w:rsid w:val="00F86582"/>
    <w:rsid w:val="00FA301B"/>
    <w:rsid w:val="00FA5733"/>
    <w:rsid w:val="00FB47D3"/>
    <w:rsid w:val="00FB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58AAAA"/>
  <w15:docId w15:val="{3F72A399-1CE5-4F59-B56E-87C90DB7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513pt">
    <w:name w:val="Основной текст (5) + 13 pt;Не 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7">
    <w:basedOn w:val="a"/>
    <w:next w:val="a8"/>
    <w:link w:val="a9"/>
    <w:qFormat/>
    <w:rsid w:val="007804C9"/>
    <w:pPr>
      <w:widowControl/>
      <w:jc w:val="center"/>
    </w:pPr>
    <w:rPr>
      <w:b/>
      <w:color w:val="auto"/>
    </w:rPr>
  </w:style>
  <w:style w:type="character" w:customStyle="1" w:styleId="a9">
    <w:name w:val="Название Знак"/>
    <w:link w:val="a7"/>
    <w:rsid w:val="007804C9"/>
    <w:rPr>
      <w:b/>
      <w:sz w:val="24"/>
    </w:rPr>
  </w:style>
  <w:style w:type="paragraph" w:styleId="a8">
    <w:name w:val="Title"/>
    <w:basedOn w:val="a"/>
    <w:next w:val="a"/>
    <w:link w:val="aa"/>
    <w:uiPriority w:val="10"/>
    <w:qFormat/>
    <w:rsid w:val="007804C9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a">
    <w:name w:val="Заголовок Знак"/>
    <w:basedOn w:val="a0"/>
    <w:link w:val="a8"/>
    <w:uiPriority w:val="10"/>
    <w:rsid w:val="00780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ody Text"/>
    <w:aliases w:val=" Знак, Знак1 Знак,Основной текст1,bt,Знак1 Знак"/>
    <w:basedOn w:val="a"/>
    <w:link w:val="11"/>
    <w:rsid w:val="00E34DB2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c">
    <w:name w:val="Основной текст Знак"/>
    <w:basedOn w:val="a0"/>
    <w:uiPriority w:val="99"/>
    <w:semiHidden/>
    <w:rsid w:val="00E34DB2"/>
    <w:rPr>
      <w:color w:val="000000"/>
    </w:rPr>
  </w:style>
  <w:style w:type="character" w:customStyle="1" w:styleId="11">
    <w:name w:val="Основной текст Знак1"/>
    <w:aliases w:val=" Знак Знак, Знак1 Знак Знак,Основной текст1 Знак,bt Знак,Знак1 Знак Знак"/>
    <w:link w:val="ab"/>
    <w:locked/>
    <w:rsid w:val="00E34DB2"/>
    <w:rPr>
      <w:rFonts w:ascii="Times New Roman" w:eastAsia="Times New Roman" w:hAnsi="Times New Roman" w:cs="Times New Roman"/>
      <w:sz w:val="28"/>
      <w:szCs w:val="20"/>
      <w:lang w:bidi="ar-SA"/>
    </w:rPr>
  </w:style>
  <w:style w:type="paragraph" w:customStyle="1" w:styleId="ConsPlusNormal">
    <w:name w:val="ConsPlusNormal"/>
    <w:link w:val="ConsPlusNormal0"/>
    <w:rsid w:val="00855722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character" w:customStyle="1" w:styleId="ConsPlusNormal0">
    <w:name w:val="ConsPlusNormal Знак"/>
    <w:link w:val="ConsPlusNormal"/>
    <w:locked/>
    <w:rsid w:val="00855722"/>
    <w:rPr>
      <w:rFonts w:ascii="Arial" w:eastAsia="Times New Roman" w:hAnsi="Arial" w:cs="Arial"/>
      <w:sz w:val="20"/>
      <w:szCs w:val="20"/>
      <w:lang w:bidi="ar-SA"/>
    </w:rPr>
  </w:style>
  <w:style w:type="paragraph" w:styleId="ad">
    <w:name w:val="header"/>
    <w:basedOn w:val="a"/>
    <w:link w:val="ae"/>
    <w:rsid w:val="00B633BA"/>
    <w:pPr>
      <w:widowControl/>
      <w:tabs>
        <w:tab w:val="center" w:pos="4153"/>
        <w:tab w:val="right" w:pos="8306"/>
      </w:tabs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e">
    <w:name w:val="Верхний колонтитул Знак"/>
    <w:basedOn w:val="a0"/>
    <w:link w:val="ad"/>
    <w:rsid w:val="00B633BA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">
    <w:name w:val="Balloon Text"/>
    <w:basedOn w:val="a"/>
    <w:link w:val="af0"/>
    <w:uiPriority w:val="99"/>
    <w:semiHidden/>
    <w:unhideWhenUsed/>
    <w:rsid w:val="00A43EE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43EEE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706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</vt:i4>
      </vt:variant>
    </vt:vector>
  </HeadingPairs>
  <TitlesOfParts>
    <vt:vector size="11" baseType="lpstr">
      <vt:lpstr/>
      <vt:lpstr/>
      <vt:lpstr>/ </vt:lpstr>
      <vt:lpstr/>
      <vt:lpstr>СОВЕТ ДЕПУТАТОВ</vt:lpstr>
      <vt:lpstr>КОЛЫВАНСКОГО РАЙОНА</vt:lpstr>
      <vt:lpstr>НОВОСИБИРСКОЙ ОБЛАСТИ</vt:lpstr>
      <vt:lpstr>(четвертый созыв)</vt:lpstr>
      <vt:lpstr/>
      <vt:lpstr>РЕШЕНИЕ (проект)             </vt:lpstr>
      <vt:lpstr>()</vt:lpstr>
    </vt:vector>
  </TitlesOfParts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lastModifiedBy>Кибаль Галина Викторовна</cp:lastModifiedBy>
  <cp:revision>5</cp:revision>
  <cp:lastPrinted>2022-06-01T08:53:00Z</cp:lastPrinted>
  <dcterms:created xsi:type="dcterms:W3CDTF">2022-11-18T10:01:00Z</dcterms:created>
  <dcterms:modified xsi:type="dcterms:W3CDTF">2022-11-18T10:54:00Z</dcterms:modified>
</cp:coreProperties>
</file>